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78BC" w14:textId="434DB80B" w:rsidR="008B63E9" w:rsidRPr="008B63E9" w:rsidRDefault="008B63E9" w:rsidP="008B63E9">
      <w:pPr>
        <w:jc w:val="left"/>
        <w:rPr>
          <w:rFonts w:ascii="BIZ UDゴシック" w:eastAsia="BIZ UDゴシック" w:hAnsi="BIZ UDゴシック"/>
          <w:sz w:val="22"/>
        </w:rPr>
      </w:pPr>
      <w:r w:rsidRPr="008B63E9">
        <w:rPr>
          <w:rFonts w:ascii="BIZ UDゴシック" w:eastAsia="BIZ UDゴシック" w:hAnsi="BIZ UDゴシック" w:hint="eastAsia"/>
          <w:sz w:val="22"/>
        </w:rPr>
        <w:t>様式２</w:t>
      </w:r>
    </w:p>
    <w:p w14:paraId="1CB23901" w14:textId="78333135" w:rsidR="00AB5701" w:rsidRPr="0069371C" w:rsidRDefault="00AE23C8" w:rsidP="0069371C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69371C">
        <w:rPr>
          <w:rFonts w:ascii="BIZ UDゴシック" w:eastAsia="BIZ UDゴシック" w:hAnsi="BIZ UDゴシック" w:hint="eastAsia"/>
          <w:sz w:val="44"/>
          <w:szCs w:val="44"/>
        </w:rPr>
        <w:t>キャラクター</w:t>
      </w:r>
      <w:r w:rsidR="007D18FF">
        <w:rPr>
          <w:rFonts w:ascii="BIZ UDゴシック" w:eastAsia="BIZ UDゴシック" w:hAnsi="BIZ UDゴシック" w:hint="eastAsia"/>
          <w:sz w:val="44"/>
          <w:szCs w:val="44"/>
        </w:rPr>
        <w:t>制作</w:t>
      </w:r>
      <w:r w:rsidR="00344C0E">
        <w:rPr>
          <w:rFonts w:ascii="BIZ UDゴシック" w:eastAsia="BIZ UDゴシック" w:hAnsi="BIZ UDゴシック" w:hint="eastAsia"/>
          <w:sz w:val="44"/>
          <w:szCs w:val="44"/>
        </w:rPr>
        <w:t>・使用</w:t>
      </w:r>
      <w:r w:rsidRPr="0069371C">
        <w:rPr>
          <w:rFonts w:ascii="BIZ UDゴシック" w:eastAsia="BIZ UDゴシック" w:hAnsi="BIZ UDゴシック" w:hint="eastAsia"/>
          <w:sz w:val="44"/>
          <w:szCs w:val="44"/>
        </w:rPr>
        <w:t>許可申請書</w:t>
      </w:r>
    </w:p>
    <w:p w14:paraId="2B2C8F6B" w14:textId="7E92F8C7" w:rsidR="00AE23C8" w:rsidRPr="00AE23C8" w:rsidRDefault="00344C0E" w:rsidP="00AE23C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２０</w:t>
      </w:r>
      <w:r w:rsidR="00AE23C8" w:rsidRPr="00AE23C8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1AB3E8F3" w14:textId="7837D58D" w:rsidR="00AE23C8" w:rsidRPr="00AE23C8" w:rsidRDefault="00AE23C8">
      <w:pPr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一般社団法人</w:t>
      </w:r>
    </w:p>
    <w:p w14:paraId="11088786" w14:textId="705C3902" w:rsidR="00AE23C8" w:rsidRPr="00AE23C8" w:rsidRDefault="00AE23C8">
      <w:pPr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福島市観光コンベンション協会会長　様</w:t>
      </w:r>
    </w:p>
    <w:p w14:paraId="64A33774" w14:textId="77777777" w:rsidR="00442051" w:rsidRDefault="00442051" w:rsidP="004F5FF2">
      <w:pPr>
        <w:spacing w:line="200" w:lineRule="atLeast"/>
        <w:ind w:firstLine="5500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>住所</w:t>
      </w:r>
    </w:p>
    <w:p w14:paraId="6493528D" w14:textId="77777777" w:rsidR="00442051" w:rsidRDefault="00442051" w:rsidP="004F5FF2">
      <w:pPr>
        <w:spacing w:line="200" w:lineRule="atLeast"/>
        <w:ind w:firstLine="4620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>申請者　団体名</w:t>
      </w:r>
    </w:p>
    <w:p w14:paraId="02D2DD44" w14:textId="77777777" w:rsidR="00442051" w:rsidRDefault="00442051" w:rsidP="004F5FF2">
      <w:pPr>
        <w:spacing w:line="200" w:lineRule="atLeast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 xml:space="preserve">　　　　　　　　　　　　　　　　　　　　　　　　　役職</w:t>
      </w:r>
    </w:p>
    <w:p w14:paraId="2835DD3B" w14:textId="3574E764" w:rsidR="00201BEC" w:rsidRPr="00201BEC" w:rsidRDefault="00442051" w:rsidP="004F5FF2">
      <w:pPr>
        <w:spacing w:line="200" w:lineRule="atLeast"/>
        <w:rPr>
          <w:rFonts w:ascii="BIZ UDゴシック" w:eastAsia="BIZ UDゴシック" w:hAnsi="BIZ UDゴシック" w:cs="BIZ UDゴシック"/>
          <w:sz w:val="16"/>
          <w:szCs w:val="16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 xml:space="preserve">　　　　　　　　　　　　　　　　　　　　　　　　　</w:t>
      </w:r>
      <w:r>
        <w:rPr>
          <w:rFonts w:ascii="BIZ UDゴシック" w:eastAsia="BIZ UDゴシック" w:hAnsi="BIZ UDゴシック" w:cs="BIZ UDゴシック"/>
          <w:sz w:val="22"/>
        </w:rPr>
        <w:t>代表者氏名</w:t>
      </w:r>
    </w:p>
    <w:p w14:paraId="296F04EC" w14:textId="246948F1" w:rsidR="007D18FF" w:rsidRDefault="00AE23C8" w:rsidP="004F5FF2">
      <w:pPr>
        <w:spacing w:line="200" w:lineRule="atLeast"/>
        <w:rPr>
          <w:rFonts w:ascii="BIZ UDゴシック" w:eastAsia="BIZ UDゴシック" w:hAnsi="BIZ UDゴシック"/>
          <w:szCs w:val="21"/>
        </w:rPr>
      </w:pPr>
      <w:r w:rsidRPr="00AE23C8">
        <w:rPr>
          <w:rFonts w:ascii="BIZ UDゴシック" w:eastAsia="BIZ UDゴシック" w:hAnsi="BIZ UDゴシック" w:hint="eastAsia"/>
          <w:szCs w:val="21"/>
        </w:rPr>
        <w:t>下記のとおり、福島市観光ＰＲキャラクター「ももりん」のデザインを</w:t>
      </w:r>
      <w:r w:rsidR="007D18FF">
        <w:rPr>
          <w:rFonts w:ascii="BIZ UDゴシック" w:eastAsia="BIZ UDゴシック" w:hAnsi="BIZ UDゴシック" w:hint="eastAsia"/>
          <w:szCs w:val="21"/>
        </w:rPr>
        <w:t>新たに制作</w:t>
      </w:r>
      <w:r w:rsidRPr="00AE23C8">
        <w:rPr>
          <w:rFonts w:ascii="BIZ UDゴシック" w:eastAsia="BIZ UDゴシック" w:hAnsi="BIZ UDゴシック" w:hint="eastAsia"/>
          <w:szCs w:val="21"/>
        </w:rPr>
        <w:t>し</w:t>
      </w:r>
      <w:r w:rsidR="007D18FF">
        <w:rPr>
          <w:rFonts w:ascii="BIZ UDゴシック" w:eastAsia="BIZ UDゴシック" w:hAnsi="BIZ UDゴシック" w:hint="eastAsia"/>
          <w:szCs w:val="21"/>
        </w:rPr>
        <w:t>、使用し</w:t>
      </w:r>
      <w:r w:rsidRPr="00AE23C8">
        <w:rPr>
          <w:rFonts w:ascii="BIZ UDゴシック" w:eastAsia="BIZ UDゴシック" w:hAnsi="BIZ UDゴシック" w:hint="eastAsia"/>
          <w:szCs w:val="21"/>
        </w:rPr>
        <w:t>たいので</w:t>
      </w:r>
    </w:p>
    <w:p w14:paraId="08D0A926" w14:textId="5EF3C978" w:rsidR="00944B31" w:rsidRPr="00C273A3" w:rsidRDefault="006F4265" w:rsidP="004F5FF2">
      <w:pPr>
        <w:spacing w:line="200" w:lineRule="atLeast"/>
        <w:rPr>
          <w:rFonts w:ascii="BIZ UDゴシック" w:eastAsia="BIZ UDゴシック" w:hAnsi="BIZ UDゴシック"/>
          <w:color w:val="FF0000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使用取扱要領を理解了承したうえで</w:t>
      </w:r>
      <w:r w:rsidR="00AE23C8" w:rsidRPr="00AE23C8">
        <w:rPr>
          <w:rFonts w:ascii="BIZ UDゴシック" w:eastAsia="BIZ UDゴシック" w:hAnsi="BIZ UDゴシック" w:hint="eastAsia"/>
          <w:szCs w:val="21"/>
        </w:rPr>
        <w:t>申請いたします。</w:t>
      </w:r>
    </w:p>
    <w:p w14:paraId="1F47195C" w14:textId="499A63AC" w:rsidR="00AE23C8" w:rsidRDefault="00AE23C8" w:rsidP="003F6298">
      <w:pPr>
        <w:jc w:val="center"/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記</w:t>
      </w:r>
    </w:p>
    <w:tbl>
      <w:tblPr>
        <w:tblStyle w:val="a3"/>
        <w:tblW w:w="10001" w:type="dxa"/>
        <w:jc w:val="center"/>
        <w:tblLook w:val="04A0" w:firstRow="1" w:lastRow="0" w:firstColumn="1" w:lastColumn="0" w:noHBand="0" w:noVBand="1"/>
      </w:tblPr>
      <w:tblGrid>
        <w:gridCol w:w="2480"/>
        <w:gridCol w:w="3044"/>
        <w:gridCol w:w="4468"/>
        <w:gridCol w:w="9"/>
      </w:tblGrid>
      <w:tr w:rsidR="00AE23C8" w14:paraId="098222DA" w14:textId="77777777" w:rsidTr="004D00FB">
        <w:trPr>
          <w:trHeight w:val="850"/>
          <w:jc w:val="center"/>
        </w:trPr>
        <w:tc>
          <w:tcPr>
            <w:tcW w:w="2480" w:type="dxa"/>
            <w:vAlign w:val="center"/>
          </w:tcPr>
          <w:p w14:paraId="77EB76FC" w14:textId="3A893F68" w:rsidR="00AE23C8" w:rsidRDefault="00AE23C8" w:rsidP="00AE23C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目的及び方法</w:t>
            </w:r>
          </w:p>
        </w:tc>
        <w:tc>
          <w:tcPr>
            <w:tcW w:w="7521" w:type="dxa"/>
            <w:gridSpan w:val="3"/>
            <w:vAlign w:val="center"/>
          </w:tcPr>
          <w:p w14:paraId="1F4086DA" w14:textId="77777777" w:rsidR="00AE23C8" w:rsidRDefault="00AE23C8" w:rsidP="00AE23C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31EC6" w:rsidRPr="000A7DED" w14:paraId="392F12B5" w14:textId="77777777" w:rsidTr="00F97250">
        <w:trPr>
          <w:trHeight w:val="690"/>
          <w:jc w:val="center"/>
        </w:trPr>
        <w:tc>
          <w:tcPr>
            <w:tcW w:w="2480" w:type="dxa"/>
            <w:vAlign w:val="center"/>
          </w:tcPr>
          <w:p w14:paraId="6C12E057" w14:textId="4F0158AB" w:rsidR="00631EC6" w:rsidRDefault="00631EC6" w:rsidP="0044205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Hlk175745729"/>
            <w:r w:rsidRPr="00E4246B">
              <w:rPr>
                <w:rFonts w:ascii="BIZ UDゴシック" w:eastAsia="BIZ UDゴシック" w:hAnsi="BIZ UDゴシック" w:hint="eastAsia"/>
                <w:sz w:val="22"/>
              </w:rPr>
              <w:t>使用対象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品名・数量 </w:t>
            </w:r>
          </w:p>
        </w:tc>
        <w:tc>
          <w:tcPr>
            <w:tcW w:w="7521" w:type="dxa"/>
            <w:gridSpan w:val="3"/>
            <w:vAlign w:val="center"/>
          </w:tcPr>
          <w:p w14:paraId="2B355C9F" w14:textId="420F0A74" w:rsidR="00631EC6" w:rsidRPr="000A7DED" w:rsidRDefault="00631EC6" w:rsidP="00944B3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6B32" w14:paraId="47BD8DEA" w14:textId="77777777" w:rsidTr="004A793A">
        <w:trPr>
          <w:trHeight w:val="964"/>
          <w:jc w:val="center"/>
        </w:trPr>
        <w:tc>
          <w:tcPr>
            <w:tcW w:w="2480" w:type="dxa"/>
            <w:vAlign w:val="center"/>
          </w:tcPr>
          <w:p w14:paraId="1654DB56" w14:textId="49C41D28" w:rsidR="00816B32" w:rsidRDefault="00751B07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</w:t>
            </w:r>
            <w:r w:rsidR="00816B32">
              <w:rPr>
                <w:rFonts w:ascii="BIZ UDゴシック" w:eastAsia="BIZ UDゴシック" w:hAnsi="BIZ UDゴシック" w:hint="eastAsia"/>
                <w:sz w:val="22"/>
              </w:rPr>
              <w:t>許可申請期間</w:t>
            </w:r>
          </w:p>
        </w:tc>
        <w:tc>
          <w:tcPr>
            <w:tcW w:w="7521" w:type="dxa"/>
            <w:gridSpan w:val="3"/>
            <w:vAlign w:val="center"/>
          </w:tcPr>
          <w:p w14:paraId="506F3933" w14:textId="77777777" w:rsidR="00816B32" w:rsidRDefault="00816B32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自　２０　　年　　月　　日</w:t>
            </w:r>
          </w:p>
          <w:p w14:paraId="55F233E4" w14:textId="77777777" w:rsidR="00816B32" w:rsidRDefault="00816B32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至　２０　　年　　月　　日</w:t>
            </w:r>
          </w:p>
        </w:tc>
      </w:tr>
      <w:tr w:rsidR="00863A8E" w14:paraId="1F5C69F1" w14:textId="77777777" w:rsidTr="00BE7FFB">
        <w:trPr>
          <w:gridAfter w:val="1"/>
          <w:wAfter w:w="9" w:type="dxa"/>
          <w:trHeight w:val="1218"/>
          <w:jc w:val="center"/>
        </w:trPr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14:paraId="0E65C35E" w14:textId="350BC3AA" w:rsidR="00863A8E" w:rsidRPr="00631EC6" w:rsidRDefault="00863A8E" w:rsidP="00863A8E">
            <w:pPr>
              <w:jc w:val="center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区分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954" w14:textId="77777777" w:rsidR="00863A8E" w:rsidRPr="00863A8E" w:rsidRDefault="00863A8E" w:rsidP="00863A8E">
            <w:pPr>
              <w:spacing w:line="360" w:lineRule="auto"/>
              <w:jc w:val="left"/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</w:pPr>
            <w:r w:rsidRPr="00863A8E"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  <w:t>□非営利</w:t>
            </w:r>
          </w:p>
          <w:p w14:paraId="6FEAC970" w14:textId="77777777" w:rsidR="00863A8E" w:rsidRPr="00863A8E" w:rsidRDefault="00863A8E" w:rsidP="00863A8E">
            <w:pPr>
              <w:ind w:right="174"/>
              <w:jc w:val="left"/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</w:pPr>
            <w:r w:rsidRPr="00863A8E"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  <w:t>□営利　【小売価格（消費税賦課前）：　　　　　　　　　　　　】</w:t>
            </w:r>
          </w:p>
          <w:p w14:paraId="5BE5F106" w14:textId="0A87E677" w:rsidR="00863A8E" w:rsidRDefault="00863A8E" w:rsidP="00C241F8">
            <w:pPr>
              <w:ind w:leftChars="318" w:left="668" w:right="422"/>
              <w:jc w:val="right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863A8E"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  <w:t xml:space="preserve">【販売場所：　　　　　</w:t>
            </w:r>
            <w:r w:rsidR="00C241F8">
              <w:rPr>
                <w:rFonts w:ascii="BIZ UDゴシック" w:eastAsia="BIZ UDゴシック" w:hAnsi="BIZ UDゴシック" w:cs="BIZ UDゴシック" w:hint="eastAsia"/>
                <w:kern w:val="0"/>
                <w:sz w:val="22"/>
                <w:lang w:eastAsia="zh-TW"/>
              </w:rPr>
              <w:t xml:space="preserve">　</w:t>
            </w:r>
            <w:r w:rsidRPr="00863A8E">
              <w:rPr>
                <w:rFonts w:ascii="BIZ UDゴシック" w:eastAsia="BIZ UDゴシック" w:hAnsi="BIZ UDゴシック" w:cs="BIZ UDゴシック"/>
                <w:kern w:val="0"/>
                <w:sz w:val="22"/>
                <w:lang w:eastAsia="zh-TW"/>
              </w:rPr>
              <w:t xml:space="preserve">　　　　　　　　　　　　　　】</w:t>
            </w:r>
          </w:p>
        </w:tc>
      </w:tr>
      <w:bookmarkEnd w:id="0"/>
      <w:tr w:rsidR="004D00FB" w14:paraId="629A38F4" w14:textId="77777777" w:rsidTr="00887E5E">
        <w:trPr>
          <w:gridAfter w:val="1"/>
          <w:wAfter w:w="9" w:type="dxa"/>
          <w:trHeight w:val="829"/>
          <w:jc w:val="center"/>
        </w:trPr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14:paraId="5DED8683" w14:textId="5F0137B2" w:rsidR="004D00FB" w:rsidRDefault="004D00FB" w:rsidP="004D00F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担当者名・連絡先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39FAA" w14:textId="76F8A7CE" w:rsidR="004D00FB" w:rsidRDefault="004D00FB" w:rsidP="004D00FB">
            <w:pPr>
              <w:ind w:right="882" w:firstLineChars="43" w:firstLine="95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C2DC5" w14:textId="77777777" w:rsidR="004D00FB" w:rsidRDefault="004D00FB" w:rsidP="004D00FB">
            <w:pPr>
              <w:ind w:right="880" w:firstLineChars="16" w:firstLine="3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TEL（　　　）　　　-</w:t>
            </w:r>
          </w:p>
          <w:p w14:paraId="7C4E4AD8" w14:textId="5A802BF5" w:rsidR="004D00FB" w:rsidRDefault="004D00FB" w:rsidP="004D00FB">
            <w:pPr>
              <w:ind w:right="880" w:firstLineChars="16" w:firstLine="3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Mail　</w:t>
            </w:r>
          </w:p>
        </w:tc>
      </w:tr>
      <w:tr w:rsidR="007D18FF" w14:paraId="3EE9FD09" w14:textId="77777777" w:rsidTr="004D00FB">
        <w:trPr>
          <w:trHeight w:val="646"/>
          <w:jc w:val="center"/>
        </w:trPr>
        <w:tc>
          <w:tcPr>
            <w:tcW w:w="2480" w:type="dxa"/>
            <w:vAlign w:val="center"/>
          </w:tcPr>
          <w:p w14:paraId="2131244D" w14:textId="240AE34F" w:rsidR="004F5FF2" w:rsidRDefault="004F5FF2" w:rsidP="004F5F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添付書類１</w:t>
            </w:r>
          </w:p>
        </w:tc>
        <w:tc>
          <w:tcPr>
            <w:tcW w:w="7521" w:type="dxa"/>
            <w:gridSpan w:val="3"/>
            <w:vAlign w:val="center"/>
          </w:tcPr>
          <w:p w14:paraId="754A4FF2" w14:textId="385BF153" w:rsidR="007D18FF" w:rsidRDefault="007D18FF" w:rsidP="00AE23C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新たに制作する「ももりん」キャラクターのデザイン</w:t>
            </w:r>
            <w:r w:rsidR="004F5FF2">
              <w:rPr>
                <w:rFonts w:ascii="BIZ UDゴシック" w:eastAsia="BIZ UDゴシック" w:hAnsi="BIZ UDゴシック" w:hint="eastAsia"/>
                <w:sz w:val="22"/>
              </w:rPr>
              <w:t>案（スケッチ等）</w:t>
            </w:r>
          </w:p>
        </w:tc>
      </w:tr>
      <w:tr w:rsidR="00AE23C8" w14:paraId="4FC69A13" w14:textId="77777777" w:rsidTr="004D00FB">
        <w:trPr>
          <w:trHeight w:val="1137"/>
          <w:jc w:val="center"/>
        </w:trPr>
        <w:tc>
          <w:tcPr>
            <w:tcW w:w="2480" w:type="dxa"/>
            <w:vAlign w:val="center"/>
          </w:tcPr>
          <w:p w14:paraId="5187C57A" w14:textId="4F1AB94A" w:rsidR="00AE23C8" w:rsidRDefault="00AE23C8" w:rsidP="007D18F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添付書類</w:t>
            </w:r>
            <w:r w:rsidR="004F5FF2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>
              <w:rPr>
                <w:rFonts w:ascii="BIZ UDゴシック" w:eastAsia="BIZ UDゴシック" w:hAnsi="BIZ UDゴシック"/>
                <w:sz w:val="22"/>
              </w:rPr>
              <w:br/>
            </w:r>
          </w:p>
        </w:tc>
        <w:tc>
          <w:tcPr>
            <w:tcW w:w="7521" w:type="dxa"/>
            <w:gridSpan w:val="3"/>
            <w:vAlign w:val="center"/>
          </w:tcPr>
          <w:p w14:paraId="502B9191" w14:textId="52D7C219" w:rsidR="004F5FF2" w:rsidRDefault="004F5FF2" w:rsidP="004F5FF2">
            <w:pPr>
              <w:spacing w:line="20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使用方法が確認できるもの（</w:t>
            </w:r>
            <w:r w:rsidR="00EE5216">
              <w:rPr>
                <w:rFonts w:ascii="BIZ UDゴシック" w:eastAsia="BIZ UDゴシック" w:hAnsi="BIZ UDゴシック" w:hint="eastAsia"/>
                <w:sz w:val="22"/>
              </w:rPr>
              <w:t>いずれか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１点）</w:t>
            </w:r>
          </w:p>
          <w:p w14:paraId="491AE569" w14:textId="55BD09BE" w:rsidR="003F6298" w:rsidRDefault="003F6298" w:rsidP="004F5FF2">
            <w:pPr>
              <w:spacing w:line="20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□レイアウト　　　□原稿　　　　□企画書</w:t>
            </w:r>
          </w:p>
          <w:p w14:paraId="60AFB52E" w14:textId="232F6797" w:rsidR="003F6298" w:rsidRDefault="004F5FF2" w:rsidP="004F5FF2">
            <w:pPr>
              <w:spacing w:line="20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□その他（　　　　　　　　　　　　　　　　　　　　　　　　　　）</w:t>
            </w:r>
          </w:p>
        </w:tc>
      </w:tr>
      <w:tr w:rsidR="001A2B71" w14:paraId="69645BEC" w14:textId="77777777" w:rsidTr="004D00FB">
        <w:trPr>
          <w:trHeight w:val="1137"/>
          <w:jc w:val="center"/>
        </w:trPr>
        <w:tc>
          <w:tcPr>
            <w:tcW w:w="2480" w:type="dxa"/>
            <w:vAlign w:val="center"/>
          </w:tcPr>
          <w:p w14:paraId="2BF9E5F3" w14:textId="77777777" w:rsidR="001A2B71" w:rsidRDefault="001A2B71" w:rsidP="001A2B71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注意事項の確認</w:t>
            </w:r>
          </w:p>
          <w:p w14:paraId="303967F4" w14:textId="2CF757BF" w:rsidR="001A2B71" w:rsidRDefault="001A2B71" w:rsidP="001A2B7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（同意する項目に✓）</w:t>
            </w:r>
          </w:p>
        </w:tc>
        <w:tc>
          <w:tcPr>
            <w:tcW w:w="7521" w:type="dxa"/>
            <w:gridSpan w:val="3"/>
            <w:vAlign w:val="center"/>
          </w:tcPr>
          <w:p w14:paraId="5F5F0CF0" w14:textId="77777777" w:rsidR="001A2B7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縦横比を変更せずに使用します。</w:t>
            </w:r>
          </w:p>
          <w:p w14:paraId="5C804FA4" w14:textId="77777777" w:rsidR="001A2B71" w:rsidRPr="0077184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FF0AFD">
              <w:rPr>
                <w:rFonts w:ascii="BIZ UDゴシック" w:eastAsia="BIZ UDゴシック" w:hAnsi="BIZ UDゴシック" w:cs="BIZ UDゴシック" w:hint="eastAsia"/>
              </w:rPr>
              <w:t>文字や他画像を重ねる加工および合成等の改変は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せずに使用します。</w:t>
            </w:r>
          </w:p>
          <w:p w14:paraId="417C3B77" w14:textId="77777777" w:rsidR="001A2B71" w:rsidRPr="0077184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反転・一部切り取り等</w:t>
            </w:r>
            <w:r>
              <w:rPr>
                <w:rFonts w:ascii="BIZ UDゴシック" w:eastAsia="BIZ UDゴシック" w:hAnsi="BIZ UDゴシック" w:cs="BIZ UDゴシック" w:hint="eastAsia"/>
              </w:rPr>
              <w:t>の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改変をせずに使用します。</w:t>
            </w:r>
          </w:p>
          <w:p w14:paraId="56022BDB" w14:textId="77777777" w:rsidR="001A2B71" w:rsidRPr="0077184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シルエットのみの</w:t>
            </w:r>
            <w:r>
              <w:rPr>
                <w:rFonts w:ascii="BIZ UDゴシック" w:eastAsia="BIZ UDゴシック" w:hAnsi="BIZ UDゴシック" w:cs="BIZ UDゴシック" w:hint="eastAsia"/>
              </w:rPr>
              <w:t>使用はしません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。</w:t>
            </w:r>
          </w:p>
          <w:p w14:paraId="2C59526B" w14:textId="77777777" w:rsidR="001A2B7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吹き出しと共に使用することはしません。</w:t>
            </w:r>
          </w:p>
          <w:p w14:paraId="79BB8EE3" w14:textId="77777777" w:rsidR="001A2B7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色の変更をせずに使用します。</w:t>
            </w:r>
          </w:p>
          <w:p w14:paraId="2B658743" w14:textId="77777777" w:rsidR="001A2B71" w:rsidRPr="00771841" w:rsidRDefault="001A2B71" w:rsidP="001A2B71">
            <w:pPr>
              <w:spacing w:line="0" w:lineRule="atLeast"/>
              <w:ind w:firstLineChars="200" w:firstLine="42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（完成印刷物が単色又は二色刷りの場合を除く。）</w:t>
            </w:r>
          </w:p>
          <w:p w14:paraId="7102E549" w14:textId="77777777" w:rsidR="001A2B71" w:rsidRPr="00771841" w:rsidRDefault="001A2B71" w:rsidP="001A2B71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イラストの下に「福島市観光PRキャラクター</w:t>
            </w:r>
            <w:r>
              <w:rPr>
                <w:rFonts w:ascii="BIZ UDゴシック" w:eastAsia="BIZ UDゴシック" w:hAnsi="BIZ UDゴシック" w:cs="BIZ UDゴシック" w:hint="eastAsia"/>
              </w:rPr>
              <w:t>も</w:t>
            </w:r>
            <w:proofErr w:type="gramStart"/>
            <w:r>
              <w:rPr>
                <w:rFonts w:ascii="BIZ UDゴシック" w:eastAsia="BIZ UDゴシック" w:hAnsi="BIZ UDゴシック" w:cs="BIZ UDゴシック" w:hint="eastAsia"/>
              </w:rPr>
              <w:t>もりん</w:t>
            </w:r>
            <w:proofErr w:type="gramEnd"/>
            <w:r w:rsidRPr="00771841">
              <w:rPr>
                <w:rFonts w:ascii="BIZ UDゴシック" w:eastAsia="BIZ UDゴシック" w:hAnsi="BIZ UDゴシック" w:cs="BIZ UDゴシック" w:hint="eastAsia"/>
              </w:rPr>
              <w:t>」の</w:t>
            </w:r>
          </w:p>
          <w:p w14:paraId="2555D8A1" w14:textId="17231A75" w:rsidR="001A2B71" w:rsidRDefault="001A2B71" w:rsidP="001A2B71">
            <w:pPr>
              <w:ind w:firstLineChars="200" w:firstLine="420"/>
              <w:rPr>
                <w:rFonts w:ascii="BIZ UDゴシック" w:eastAsia="BIZ UDゴシック" w:hAnsi="BIZ UDゴシック"/>
                <w:sz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文字を表記します。（名刺・名札に使用の場合</w:t>
            </w:r>
            <w:r>
              <w:rPr>
                <w:rFonts w:ascii="BIZ UDゴシック" w:eastAsia="BIZ UDゴシック" w:hAnsi="BIZ UDゴシック" w:cs="BIZ UDゴシック" w:hint="eastAsia"/>
              </w:rPr>
              <w:t>は必須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）</w:t>
            </w:r>
          </w:p>
        </w:tc>
      </w:tr>
    </w:tbl>
    <w:p w14:paraId="128A3E12" w14:textId="77777777" w:rsidR="00344C0E" w:rsidRPr="00CA4184" w:rsidRDefault="00344C0E" w:rsidP="00344C0E">
      <w:pPr>
        <w:spacing w:line="0" w:lineRule="atLeast"/>
        <w:rPr>
          <w:rFonts w:ascii="BIZ UDゴシック" w:eastAsia="BIZ UDゴシック" w:hAnsi="BIZ UDゴシック" w:cs="BIZ UDゴシック"/>
          <w:b/>
          <w:bCs/>
          <w:sz w:val="22"/>
        </w:rPr>
      </w:pPr>
      <w:r w:rsidRPr="00CA4184">
        <w:rPr>
          <w:rFonts w:ascii="BIZ UDゴシック" w:eastAsia="BIZ UDゴシック" w:hAnsi="BIZ UDゴシック" w:cs="BIZ UDゴシック" w:hint="eastAsia"/>
          <w:b/>
          <w:bCs/>
          <w:sz w:val="22"/>
        </w:rPr>
        <w:t>▼</w:t>
      </w:r>
      <w:r w:rsidRPr="00CA4184">
        <w:rPr>
          <w:rFonts w:ascii="BIZ UDゴシック" w:eastAsia="BIZ UDゴシック" w:hAnsi="BIZ UDゴシック" w:cs="BIZ UDゴシック"/>
          <w:b/>
          <w:bCs/>
          <w:sz w:val="22"/>
        </w:rPr>
        <w:t>協会取り扱い欄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963"/>
        <w:gridCol w:w="1674"/>
        <w:gridCol w:w="1539"/>
        <w:gridCol w:w="1674"/>
        <w:gridCol w:w="1538"/>
        <w:gridCol w:w="1677"/>
      </w:tblGrid>
      <w:tr w:rsidR="00344C0E" w14:paraId="6998717C" w14:textId="77777777" w:rsidTr="00201BEC">
        <w:trPr>
          <w:trHeight w:val="510"/>
          <w:jc w:val="center"/>
        </w:trPr>
        <w:tc>
          <w:tcPr>
            <w:tcW w:w="1963" w:type="dxa"/>
            <w:vAlign w:val="center"/>
          </w:tcPr>
          <w:p w14:paraId="5C7BE0DA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許可番号</w:t>
            </w:r>
          </w:p>
        </w:tc>
        <w:tc>
          <w:tcPr>
            <w:tcW w:w="1674" w:type="dxa"/>
            <w:vAlign w:val="center"/>
          </w:tcPr>
          <w:p w14:paraId="176DE5E6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6E196A7D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許可年月日</w:t>
            </w:r>
          </w:p>
        </w:tc>
        <w:tc>
          <w:tcPr>
            <w:tcW w:w="1674" w:type="dxa"/>
            <w:vAlign w:val="center"/>
          </w:tcPr>
          <w:p w14:paraId="6017379E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  <w:tc>
          <w:tcPr>
            <w:tcW w:w="1538" w:type="dxa"/>
            <w:vAlign w:val="center"/>
          </w:tcPr>
          <w:p w14:paraId="75BD8C20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取扱者</w:t>
            </w:r>
          </w:p>
        </w:tc>
        <w:tc>
          <w:tcPr>
            <w:tcW w:w="1677" w:type="dxa"/>
            <w:vAlign w:val="center"/>
          </w:tcPr>
          <w:p w14:paraId="03B59EC4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</w:tr>
    </w:tbl>
    <w:p w14:paraId="67E704B0" w14:textId="7955C332" w:rsidR="003F6298" w:rsidRPr="00AE23C8" w:rsidRDefault="003F6298" w:rsidP="00751B07">
      <w:pPr>
        <w:rPr>
          <w:rFonts w:ascii="BIZ UDゴシック" w:eastAsia="BIZ UDゴシック" w:hAnsi="BIZ UDゴシック"/>
          <w:sz w:val="22"/>
        </w:rPr>
      </w:pPr>
    </w:p>
    <w:sectPr w:rsidR="003F6298" w:rsidRPr="00AE23C8" w:rsidSect="00751B07">
      <w:pgSz w:w="11906" w:h="16838" w:code="9"/>
      <w:pgMar w:top="567" w:right="1077" w:bottom="709" w:left="1077" w:header="1134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10BD" w14:textId="77777777" w:rsidR="002D65CA" w:rsidRDefault="002D65CA" w:rsidP="00BC0BE3">
      <w:r>
        <w:separator/>
      </w:r>
    </w:p>
  </w:endnote>
  <w:endnote w:type="continuationSeparator" w:id="0">
    <w:p w14:paraId="53785126" w14:textId="77777777" w:rsidR="002D65CA" w:rsidRDefault="002D65CA" w:rsidP="00B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3A03" w14:textId="77777777" w:rsidR="002D65CA" w:rsidRDefault="002D65CA" w:rsidP="00BC0BE3">
      <w:r>
        <w:separator/>
      </w:r>
    </w:p>
  </w:footnote>
  <w:footnote w:type="continuationSeparator" w:id="0">
    <w:p w14:paraId="0E62DA10" w14:textId="77777777" w:rsidR="002D65CA" w:rsidRDefault="002D65CA" w:rsidP="00BC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5D0"/>
    <w:multiLevelType w:val="hybridMultilevel"/>
    <w:tmpl w:val="C12ADBB4"/>
    <w:lvl w:ilvl="0" w:tplc="5AB0A232"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176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FC"/>
    <w:rsid w:val="00062F40"/>
    <w:rsid w:val="00076872"/>
    <w:rsid w:val="00097C26"/>
    <w:rsid w:val="000A7DED"/>
    <w:rsid w:val="000C245F"/>
    <w:rsid w:val="000F2E52"/>
    <w:rsid w:val="00134301"/>
    <w:rsid w:val="001A2B71"/>
    <w:rsid w:val="001B5E30"/>
    <w:rsid w:val="001E45E3"/>
    <w:rsid w:val="00201BEC"/>
    <w:rsid w:val="002274B0"/>
    <w:rsid w:val="00272B37"/>
    <w:rsid w:val="002752B3"/>
    <w:rsid w:val="002D65CA"/>
    <w:rsid w:val="00336669"/>
    <w:rsid w:val="00344C0E"/>
    <w:rsid w:val="003463A7"/>
    <w:rsid w:val="00363D5D"/>
    <w:rsid w:val="003A0C3D"/>
    <w:rsid w:val="003B3122"/>
    <w:rsid w:val="003D1115"/>
    <w:rsid w:val="003F6298"/>
    <w:rsid w:val="00407CFC"/>
    <w:rsid w:val="00414027"/>
    <w:rsid w:val="00425AE5"/>
    <w:rsid w:val="0044115D"/>
    <w:rsid w:val="00442051"/>
    <w:rsid w:val="00471234"/>
    <w:rsid w:val="004C45D5"/>
    <w:rsid w:val="004D00FB"/>
    <w:rsid w:val="004F5FF2"/>
    <w:rsid w:val="00562564"/>
    <w:rsid w:val="00591D5F"/>
    <w:rsid w:val="006300AA"/>
    <w:rsid w:val="00631EC6"/>
    <w:rsid w:val="0069371C"/>
    <w:rsid w:val="006B420D"/>
    <w:rsid w:val="006C41D5"/>
    <w:rsid w:val="006F4265"/>
    <w:rsid w:val="00751B07"/>
    <w:rsid w:val="007B0D12"/>
    <w:rsid w:val="007D18FF"/>
    <w:rsid w:val="007F7F34"/>
    <w:rsid w:val="00816B32"/>
    <w:rsid w:val="00863A8E"/>
    <w:rsid w:val="00887E5E"/>
    <w:rsid w:val="008B63E9"/>
    <w:rsid w:val="00936FD1"/>
    <w:rsid w:val="00944B31"/>
    <w:rsid w:val="00956D3C"/>
    <w:rsid w:val="00AB5701"/>
    <w:rsid w:val="00AE23C8"/>
    <w:rsid w:val="00B562FA"/>
    <w:rsid w:val="00B60485"/>
    <w:rsid w:val="00BC0BE3"/>
    <w:rsid w:val="00BE2494"/>
    <w:rsid w:val="00C04987"/>
    <w:rsid w:val="00C241F8"/>
    <w:rsid w:val="00C273A3"/>
    <w:rsid w:val="00C31B1F"/>
    <w:rsid w:val="00C90525"/>
    <w:rsid w:val="00C92BA2"/>
    <w:rsid w:val="00C9458D"/>
    <w:rsid w:val="00CA4184"/>
    <w:rsid w:val="00CF2814"/>
    <w:rsid w:val="00D245F8"/>
    <w:rsid w:val="00DD64F3"/>
    <w:rsid w:val="00E02C0C"/>
    <w:rsid w:val="00E4246B"/>
    <w:rsid w:val="00E567A7"/>
    <w:rsid w:val="00EA1CA3"/>
    <w:rsid w:val="00EE5216"/>
    <w:rsid w:val="00F81493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CD26B"/>
  <w15:chartTrackingRefBased/>
  <w15:docId w15:val="{4D539CE0-1C2A-45E2-8557-5AC66E2C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BE3"/>
  </w:style>
  <w:style w:type="paragraph" w:styleId="a6">
    <w:name w:val="footer"/>
    <w:basedOn w:val="a"/>
    <w:link w:val="a7"/>
    <w:uiPriority w:val="99"/>
    <w:unhideWhenUsed/>
    <w:rsid w:val="00BC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BE3"/>
  </w:style>
  <w:style w:type="paragraph" w:styleId="a8">
    <w:name w:val="Note Heading"/>
    <w:basedOn w:val="a"/>
    <w:next w:val="a"/>
    <w:link w:val="a9"/>
    <w:uiPriority w:val="99"/>
    <w:unhideWhenUsed/>
    <w:rsid w:val="00944B31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9">
    <w:name w:val="記 (文字)"/>
    <w:basedOn w:val="a0"/>
    <w:link w:val="a8"/>
    <w:uiPriority w:val="99"/>
    <w:rsid w:val="00944B31"/>
    <w:rPr>
      <w:rFonts w:ascii="BIZ UDゴシック" w:eastAsia="BIZ UDゴシック" w:hAnsi="BIZ UDゴシック"/>
      <w:sz w:val="22"/>
    </w:rPr>
  </w:style>
  <w:style w:type="paragraph" w:styleId="aa">
    <w:name w:val="Closing"/>
    <w:basedOn w:val="a"/>
    <w:link w:val="ab"/>
    <w:uiPriority w:val="99"/>
    <w:unhideWhenUsed/>
    <w:rsid w:val="00944B31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b">
    <w:name w:val="結語 (文字)"/>
    <w:basedOn w:val="a0"/>
    <w:link w:val="aa"/>
    <w:uiPriority w:val="99"/>
    <w:rsid w:val="00944B31"/>
    <w:rPr>
      <w:rFonts w:ascii="BIZ UDゴシック" w:eastAsia="BIZ UDゴシック" w:hAnsi="BIZ UDゴシック"/>
      <w:sz w:val="22"/>
    </w:rPr>
  </w:style>
  <w:style w:type="paragraph" w:styleId="ac">
    <w:name w:val="List Paragraph"/>
    <w:basedOn w:val="a"/>
    <w:uiPriority w:val="34"/>
    <w:qFormat/>
    <w:rsid w:val="00344C0E"/>
    <w:pPr>
      <w:ind w:leftChars="400" w:left="840"/>
    </w:pPr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4182</dc:creator>
  <cp:keywords/>
  <dc:description/>
  <cp:lastModifiedBy>コンベンション協会 福島市観光</cp:lastModifiedBy>
  <cp:revision>23</cp:revision>
  <cp:lastPrinted>2026-04-30T04:05:00Z</cp:lastPrinted>
  <dcterms:created xsi:type="dcterms:W3CDTF">2023-09-14T05:45:00Z</dcterms:created>
  <dcterms:modified xsi:type="dcterms:W3CDTF">2026-04-30T04:15:00Z</dcterms:modified>
</cp:coreProperties>
</file>